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BF" w14:textId="37BCD05F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8B1EAE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649648B6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4253"/>
        <w:gridCol w:w="3969"/>
        <w:gridCol w:w="2410"/>
        <w:gridCol w:w="1701"/>
        <w:gridCol w:w="2976"/>
      </w:tblGrid>
      <w:tr w:rsidR="00785AC0" w:rsidRPr="008F2075" w14:paraId="4315E5EE" w14:textId="427E022E" w:rsidTr="00D92DC4">
        <w:trPr>
          <w:trHeight w:val="588"/>
        </w:trPr>
        <w:tc>
          <w:tcPr>
            <w:tcW w:w="4253" w:type="dxa"/>
          </w:tcPr>
          <w:p w14:paraId="3039ACB9" w14:textId="642526BA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969" w:type="dxa"/>
          </w:tcPr>
          <w:p w14:paraId="2FA3F127" w14:textId="20934368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410" w:type="dxa"/>
          </w:tcPr>
          <w:p w14:paraId="3F6724A2" w14:textId="558E93A4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701" w:type="dxa"/>
          </w:tcPr>
          <w:p w14:paraId="5474C20D" w14:textId="4F9C6FEC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2976" w:type="dxa"/>
          </w:tcPr>
          <w:p w14:paraId="77267DF1" w14:textId="6348321F" w:rsidR="00785AC0" w:rsidRPr="008F2075" w:rsidRDefault="007D73DA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ŞEKLİ</w:t>
            </w:r>
          </w:p>
        </w:tc>
      </w:tr>
      <w:tr w:rsidR="00D92DC4" w:rsidRPr="008F2075" w14:paraId="0DED0903" w14:textId="1ABA8196" w:rsidTr="00D92DC4">
        <w:trPr>
          <w:trHeight w:val="588"/>
        </w:trPr>
        <w:tc>
          <w:tcPr>
            <w:tcW w:w="4253" w:type="dxa"/>
          </w:tcPr>
          <w:p w14:paraId="3A22BF57" w14:textId="416219E8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noProof/>
              </w:rPr>
              <w:t>Sosyal Psikoloji</w:t>
            </w:r>
          </w:p>
        </w:tc>
        <w:tc>
          <w:tcPr>
            <w:tcW w:w="3969" w:type="dxa"/>
          </w:tcPr>
          <w:p w14:paraId="62134B50" w14:textId="34E4DEFC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410" w:type="dxa"/>
          </w:tcPr>
          <w:p w14:paraId="0EB1798D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  <w:p w14:paraId="193D2CAF" w14:textId="4990CD4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643D8223" w14:textId="21E8AC8D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000A14DD" w14:textId="36CD421A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5AD29AFA" w14:textId="1DCF0CB2" w:rsidTr="00D92DC4">
        <w:trPr>
          <w:trHeight w:val="588"/>
        </w:trPr>
        <w:tc>
          <w:tcPr>
            <w:tcW w:w="4253" w:type="dxa"/>
          </w:tcPr>
          <w:p w14:paraId="597F5EC0" w14:textId="4AD2494F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Sosyolojisi</w:t>
            </w:r>
          </w:p>
        </w:tc>
        <w:tc>
          <w:tcPr>
            <w:tcW w:w="3969" w:type="dxa"/>
          </w:tcPr>
          <w:p w14:paraId="0662E177" w14:textId="257B58C8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410" w:type="dxa"/>
          </w:tcPr>
          <w:p w14:paraId="2F18633A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  <w:p w14:paraId="1A70536C" w14:textId="310FC649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14:paraId="3C7B5865" w14:textId="7630652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2B26DB2A" w14:textId="7B6DB34A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52808060" w14:textId="0CB29AD9" w:rsidTr="00D92DC4">
        <w:trPr>
          <w:trHeight w:val="588"/>
        </w:trPr>
        <w:tc>
          <w:tcPr>
            <w:tcW w:w="4253" w:type="dxa"/>
          </w:tcPr>
          <w:p w14:paraId="3696DFDF" w14:textId="1593769A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İngilizce 2</w:t>
            </w:r>
          </w:p>
        </w:tc>
        <w:tc>
          <w:tcPr>
            <w:tcW w:w="3969" w:type="dxa"/>
          </w:tcPr>
          <w:p w14:paraId="5539A2CC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2DC4">
              <w:rPr>
                <w:rFonts w:ascii="Times New Roman" w:hAnsi="Times New Roman" w:cs="Times New Roman"/>
                <w:b/>
                <w:bCs/>
                <w:color w:val="000000"/>
              </w:rPr>
              <w:t>Öğr. Gör. Fatma AVCIOĞLU ELMAS</w:t>
            </w:r>
          </w:p>
          <w:p w14:paraId="55172DDA" w14:textId="62D0AD6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27566F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  <w:p w14:paraId="7546D4BE" w14:textId="432BB07F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395C60FB" w14:textId="1AFBFCA5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3AEB4056" w14:textId="01755DF6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Ödev</w:t>
            </w:r>
          </w:p>
        </w:tc>
      </w:tr>
      <w:tr w:rsidR="00D92DC4" w:rsidRPr="008F2075" w14:paraId="2A5D5D2F" w14:textId="6E100459" w:rsidTr="00D92DC4">
        <w:trPr>
          <w:trHeight w:val="396"/>
        </w:trPr>
        <w:tc>
          <w:tcPr>
            <w:tcW w:w="4253" w:type="dxa"/>
          </w:tcPr>
          <w:p w14:paraId="5C90553D" w14:textId="0EA24444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</w:rPr>
              <w:t>Temel İlkyardım Bilgisi</w:t>
            </w:r>
          </w:p>
        </w:tc>
        <w:tc>
          <w:tcPr>
            <w:tcW w:w="3969" w:type="dxa"/>
          </w:tcPr>
          <w:p w14:paraId="2822FEFF" w14:textId="0221AA64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410" w:type="dxa"/>
          </w:tcPr>
          <w:p w14:paraId="60927A75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  <w:p w14:paraId="619D3D73" w14:textId="6E70BE9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50501968" w14:textId="50180E5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7783B3C1" w14:textId="3D83D0F9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42144F19" w14:textId="1293E2D6" w:rsidTr="00D92DC4">
        <w:trPr>
          <w:trHeight w:val="588"/>
        </w:trPr>
        <w:tc>
          <w:tcPr>
            <w:tcW w:w="4253" w:type="dxa"/>
          </w:tcPr>
          <w:p w14:paraId="5ACC9842" w14:textId="764BDAF3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Etiği</w:t>
            </w:r>
          </w:p>
        </w:tc>
        <w:tc>
          <w:tcPr>
            <w:tcW w:w="3969" w:type="dxa"/>
          </w:tcPr>
          <w:p w14:paraId="75FA010D" w14:textId="571B9C7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410" w:type="dxa"/>
          </w:tcPr>
          <w:p w14:paraId="594EEC6E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  <w:p w14:paraId="13075134" w14:textId="43D1185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14:paraId="04D89E9C" w14:textId="45EA4B76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4E71D8A0" w14:textId="04F4B32F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12BE5A8B" w14:textId="00904467" w:rsidTr="00D92DC4">
        <w:trPr>
          <w:trHeight w:val="588"/>
        </w:trPr>
        <w:tc>
          <w:tcPr>
            <w:tcW w:w="4253" w:type="dxa"/>
          </w:tcPr>
          <w:p w14:paraId="202B46AE" w14:textId="479ECBE5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Farmakoloji</w:t>
            </w:r>
          </w:p>
        </w:tc>
        <w:tc>
          <w:tcPr>
            <w:tcW w:w="3969" w:type="dxa"/>
          </w:tcPr>
          <w:p w14:paraId="37433776" w14:textId="3200DC5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410" w:type="dxa"/>
          </w:tcPr>
          <w:p w14:paraId="6610FE3E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26.04.2023</w:t>
            </w:r>
          </w:p>
          <w:p w14:paraId="28B370D3" w14:textId="34F6832A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70838298" w14:textId="485DC861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399CC177" w14:textId="3A8AB391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49458F80" w14:textId="4DB6C5DA" w:rsidTr="00D92DC4">
        <w:trPr>
          <w:trHeight w:val="588"/>
        </w:trPr>
        <w:tc>
          <w:tcPr>
            <w:tcW w:w="4253" w:type="dxa"/>
          </w:tcPr>
          <w:p w14:paraId="6346B516" w14:textId="774EFB0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Atatürk İlke ve İnkilap Tarihi 2</w:t>
            </w:r>
          </w:p>
        </w:tc>
        <w:tc>
          <w:tcPr>
            <w:tcW w:w="3969" w:type="dxa"/>
          </w:tcPr>
          <w:p w14:paraId="2C01D87F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2DC4">
              <w:rPr>
                <w:rFonts w:ascii="Times New Roman" w:hAnsi="Times New Roman" w:cs="Times New Roman"/>
                <w:b/>
                <w:bCs/>
                <w:color w:val="000000"/>
              </w:rPr>
              <w:t>Doç. Dr. Aysel ERDOĞAN</w:t>
            </w:r>
          </w:p>
          <w:p w14:paraId="2A9E040E" w14:textId="1A7DCBC5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DB5195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26.04.2023</w:t>
            </w:r>
          </w:p>
          <w:p w14:paraId="406A5C79" w14:textId="41D5ABFA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14:paraId="4B6A54D7" w14:textId="4D6BB401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77D11668" w14:textId="796C36C5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0A609DA3" w14:textId="2B55884C" w:rsidTr="00D92DC4">
        <w:trPr>
          <w:trHeight w:val="588"/>
        </w:trPr>
        <w:tc>
          <w:tcPr>
            <w:tcW w:w="4253" w:type="dxa"/>
          </w:tcPr>
          <w:p w14:paraId="2BA4430A" w14:textId="69D7D3A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II</w:t>
            </w:r>
          </w:p>
        </w:tc>
        <w:tc>
          <w:tcPr>
            <w:tcW w:w="3969" w:type="dxa"/>
          </w:tcPr>
          <w:p w14:paraId="57ACA77B" w14:textId="17DED57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410" w:type="dxa"/>
          </w:tcPr>
          <w:p w14:paraId="5AB08B2D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  <w:p w14:paraId="15A1F327" w14:textId="41D81FBB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2EE20C06" w14:textId="7505BEC9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0B5A9079" w14:textId="7617A2EE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:rsidRPr="008F2075" w14:paraId="79DF15BD" w14:textId="2C6522A9" w:rsidTr="00D92DC4">
        <w:trPr>
          <w:trHeight w:val="588"/>
        </w:trPr>
        <w:tc>
          <w:tcPr>
            <w:tcW w:w="4253" w:type="dxa"/>
          </w:tcPr>
          <w:p w14:paraId="60C5ACF5" w14:textId="1B6701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2</w:t>
            </w:r>
          </w:p>
        </w:tc>
        <w:tc>
          <w:tcPr>
            <w:tcW w:w="3969" w:type="dxa"/>
          </w:tcPr>
          <w:p w14:paraId="1A892353" w14:textId="59AFF79D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Nilüfer ÇELİK</w:t>
            </w:r>
          </w:p>
        </w:tc>
        <w:tc>
          <w:tcPr>
            <w:tcW w:w="2410" w:type="dxa"/>
          </w:tcPr>
          <w:p w14:paraId="4EBB2384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  <w:p w14:paraId="1A1CE558" w14:textId="7C4E64DA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</w:t>
            </w:r>
          </w:p>
        </w:tc>
        <w:tc>
          <w:tcPr>
            <w:tcW w:w="1701" w:type="dxa"/>
          </w:tcPr>
          <w:p w14:paraId="619731AA" w14:textId="40025A63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3EEF89C8" w14:textId="57A3BBBB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Ödev</w:t>
            </w:r>
          </w:p>
        </w:tc>
      </w:tr>
      <w:tr w:rsidR="00D92DC4" w:rsidRPr="008F2075" w14:paraId="031D9CCA" w14:textId="06859613" w:rsidTr="00D92DC4">
        <w:trPr>
          <w:trHeight w:val="588"/>
        </w:trPr>
        <w:tc>
          <w:tcPr>
            <w:tcW w:w="4253" w:type="dxa"/>
          </w:tcPr>
          <w:p w14:paraId="22713E39" w14:textId="68E06919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noProof/>
              </w:rPr>
              <w:t>Kişilerarası İlişkiler</w:t>
            </w:r>
          </w:p>
        </w:tc>
        <w:tc>
          <w:tcPr>
            <w:tcW w:w="3969" w:type="dxa"/>
          </w:tcPr>
          <w:p w14:paraId="6D6CDDF5" w14:textId="042CCCD6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410" w:type="dxa"/>
          </w:tcPr>
          <w:p w14:paraId="45BADEAC" w14:textId="77777777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28.04.2023</w:t>
            </w:r>
          </w:p>
          <w:p w14:paraId="048BE443" w14:textId="2CFD376A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14:paraId="05C09351" w14:textId="35525E82" w:rsidR="00D92DC4" w:rsidRP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2976" w:type="dxa"/>
          </w:tcPr>
          <w:p w14:paraId="4DDB1744" w14:textId="03D27BD3" w:rsidR="00D92DC4" w:rsidRPr="008F2075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</w:tbl>
    <w:p w14:paraId="3A744920" w14:textId="77777777" w:rsidR="00D92DC4" w:rsidRDefault="00D92DC4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C0E26" w14:textId="77777777" w:rsidR="00D92DC4" w:rsidRDefault="00D92DC4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3019C" w14:textId="77777777" w:rsidR="008B1EAE" w:rsidRPr="003A4983" w:rsidRDefault="008B1EAE" w:rsidP="008B1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BAHAR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68717C4F" w14:textId="77777777" w:rsidR="008B1EAE" w:rsidRDefault="008B1EAE" w:rsidP="008B1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310" w:type="dxa"/>
        <w:tblInd w:w="-714" w:type="dxa"/>
        <w:tblLook w:val="04A0" w:firstRow="1" w:lastRow="0" w:firstColumn="1" w:lastColumn="0" w:noHBand="0" w:noVBand="1"/>
      </w:tblPr>
      <w:tblGrid>
        <w:gridCol w:w="4395"/>
        <w:gridCol w:w="3969"/>
        <w:gridCol w:w="2126"/>
        <w:gridCol w:w="1559"/>
        <w:gridCol w:w="3261"/>
      </w:tblGrid>
      <w:tr w:rsidR="00D92DC4" w14:paraId="14E1C86A" w14:textId="3E919295" w:rsidTr="008B1EAE">
        <w:trPr>
          <w:trHeight w:val="678"/>
        </w:trPr>
        <w:tc>
          <w:tcPr>
            <w:tcW w:w="4395" w:type="dxa"/>
          </w:tcPr>
          <w:p w14:paraId="3BC3191B" w14:textId="77777777" w:rsid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969" w:type="dxa"/>
          </w:tcPr>
          <w:p w14:paraId="46A6F186" w14:textId="77777777" w:rsid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126" w:type="dxa"/>
          </w:tcPr>
          <w:p w14:paraId="0D8C803E" w14:textId="3E5A4A2A" w:rsid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559" w:type="dxa"/>
          </w:tcPr>
          <w:p w14:paraId="1C58F847" w14:textId="04679405" w:rsid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3261" w:type="dxa"/>
          </w:tcPr>
          <w:p w14:paraId="71B13C3C" w14:textId="44E0E9BB" w:rsidR="00D92DC4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ŞEKLİ</w:t>
            </w:r>
          </w:p>
        </w:tc>
      </w:tr>
      <w:tr w:rsidR="00D92DC4" w14:paraId="58EFFF79" w14:textId="3760CF65" w:rsidTr="008B1EAE">
        <w:trPr>
          <w:trHeight w:val="678"/>
        </w:trPr>
        <w:tc>
          <w:tcPr>
            <w:tcW w:w="4395" w:type="dxa"/>
          </w:tcPr>
          <w:p w14:paraId="34D249F9" w14:textId="745F2F42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noProof/>
              </w:rPr>
              <w:t>Yaşlılarda Sosyal Rehabilitasyon</w:t>
            </w:r>
          </w:p>
        </w:tc>
        <w:tc>
          <w:tcPr>
            <w:tcW w:w="3969" w:type="dxa"/>
          </w:tcPr>
          <w:p w14:paraId="026CA988" w14:textId="46BD2A40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126" w:type="dxa"/>
          </w:tcPr>
          <w:p w14:paraId="0B613131" w14:textId="77777777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  <w:p w14:paraId="1DB0723E" w14:textId="2AA8E5D7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6376EFD7" w14:textId="041AD630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18012A70" w14:textId="6C858D64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D92DC4" w14:paraId="7846A0A2" w14:textId="7FC5CEDE" w:rsidTr="008B1EAE">
        <w:trPr>
          <w:trHeight w:val="678"/>
        </w:trPr>
        <w:tc>
          <w:tcPr>
            <w:tcW w:w="4395" w:type="dxa"/>
          </w:tcPr>
          <w:p w14:paraId="4483A1A4" w14:textId="50BE9CEE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noProof/>
              </w:rPr>
              <w:t>Topluma Hizmet Uygulamaları</w:t>
            </w:r>
          </w:p>
        </w:tc>
        <w:tc>
          <w:tcPr>
            <w:tcW w:w="3969" w:type="dxa"/>
          </w:tcPr>
          <w:p w14:paraId="08DCEAF2" w14:textId="0533E1DA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126" w:type="dxa"/>
          </w:tcPr>
          <w:p w14:paraId="7A5CD0E9" w14:textId="77777777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24.04.2023</w:t>
            </w:r>
          </w:p>
          <w:p w14:paraId="651B7F1E" w14:textId="7503B378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559" w:type="dxa"/>
          </w:tcPr>
          <w:p w14:paraId="6AE8991B" w14:textId="5E12B079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629E2617" w14:textId="19CE5501" w:rsidR="00D92DC4" w:rsidRPr="008B1EAE" w:rsidRDefault="00D92DC4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8B1EAE" w14:paraId="7059176E" w14:textId="68281B8B" w:rsidTr="008B1EAE">
        <w:trPr>
          <w:trHeight w:val="678"/>
        </w:trPr>
        <w:tc>
          <w:tcPr>
            <w:tcW w:w="4395" w:type="dxa"/>
          </w:tcPr>
          <w:p w14:paraId="234EFB99" w14:textId="41167F3B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Yaşlıda Romatolojik Hastalıklar</w:t>
            </w:r>
          </w:p>
        </w:tc>
        <w:tc>
          <w:tcPr>
            <w:tcW w:w="3969" w:type="dxa"/>
          </w:tcPr>
          <w:p w14:paraId="2816EEEE" w14:textId="171BCAE9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126" w:type="dxa"/>
          </w:tcPr>
          <w:p w14:paraId="20440345" w14:textId="77777777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25.04.2023</w:t>
            </w:r>
          </w:p>
          <w:p w14:paraId="12D8EBD8" w14:textId="6C3E3180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56E4AF46" w14:textId="0BFBAE8D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65B57F82" w14:textId="5C6D5DA5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8B1EAE" w14:paraId="42FB2A82" w14:textId="7EE97A29" w:rsidTr="008B1EAE">
        <w:trPr>
          <w:trHeight w:val="678"/>
        </w:trPr>
        <w:tc>
          <w:tcPr>
            <w:tcW w:w="4395" w:type="dxa"/>
          </w:tcPr>
          <w:p w14:paraId="24E4CFF9" w14:textId="28FDE7A0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noProof/>
              </w:rPr>
              <w:t>Kişilerarası İlişkiler</w:t>
            </w:r>
          </w:p>
        </w:tc>
        <w:tc>
          <w:tcPr>
            <w:tcW w:w="3969" w:type="dxa"/>
          </w:tcPr>
          <w:p w14:paraId="790B446B" w14:textId="2FAB9CCC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126" w:type="dxa"/>
          </w:tcPr>
          <w:p w14:paraId="65AB165F" w14:textId="77777777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26.04.2023</w:t>
            </w:r>
          </w:p>
          <w:p w14:paraId="404CA938" w14:textId="6F8639AA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0D1EBDFF" w14:textId="4055E7EB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5E00723A" w14:textId="3DEDD90B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8B1EAE" w14:paraId="26040CA7" w14:textId="522AF44F" w:rsidTr="008B1EAE">
        <w:trPr>
          <w:trHeight w:val="678"/>
        </w:trPr>
        <w:tc>
          <w:tcPr>
            <w:tcW w:w="4395" w:type="dxa"/>
          </w:tcPr>
          <w:p w14:paraId="389A9305" w14:textId="0B5F11F7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Yara Bakımı</w:t>
            </w:r>
          </w:p>
        </w:tc>
        <w:tc>
          <w:tcPr>
            <w:tcW w:w="3969" w:type="dxa"/>
          </w:tcPr>
          <w:p w14:paraId="1D06FFD5" w14:textId="5940F716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126" w:type="dxa"/>
          </w:tcPr>
          <w:p w14:paraId="2C53F656" w14:textId="77777777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27.04.2023</w:t>
            </w:r>
          </w:p>
          <w:p w14:paraId="30916020" w14:textId="2C1E17F0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0BEF1D1C" w14:textId="7C40F766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54EB615A" w14:textId="37A6B740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  <w:tr w:rsidR="008B1EAE" w14:paraId="1E6A0E4F" w14:textId="65028DB0" w:rsidTr="008B1EAE">
        <w:trPr>
          <w:trHeight w:val="678"/>
        </w:trPr>
        <w:tc>
          <w:tcPr>
            <w:tcW w:w="4395" w:type="dxa"/>
          </w:tcPr>
          <w:p w14:paraId="04662ECD" w14:textId="19890BBC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IV</w:t>
            </w:r>
          </w:p>
        </w:tc>
        <w:tc>
          <w:tcPr>
            <w:tcW w:w="3969" w:type="dxa"/>
          </w:tcPr>
          <w:p w14:paraId="5F1E1090" w14:textId="3993F1F4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126" w:type="dxa"/>
          </w:tcPr>
          <w:p w14:paraId="7BB6027E" w14:textId="77777777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28.04.2023</w:t>
            </w:r>
          </w:p>
          <w:p w14:paraId="1F6E56F5" w14:textId="108A8859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14:paraId="7BB5B040" w14:textId="435B2A7D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3261" w:type="dxa"/>
          </w:tcPr>
          <w:p w14:paraId="2E028A88" w14:textId="14773D21" w:rsidR="008B1EAE" w:rsidRPr="008B1EAE" w:rsidRDefault="008B1EAE" w:rsidP="008B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sınav</w:t>
            </w: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3"/>
    <w:rsid w:val="00041096"/>
    <w:rsid w:val="00056BCE"/>
    <w:rsid w:val="00127813"/>
    <w:rsid w:val="001F51CA"/>
    <w:rsid w:val="00285E72"/>
    <w:rsid w:val="00364630"/>
    <w:rsid w:val="00377361"/>
    <w:rsid w:val="003A4983"/>
    <w:rsid w:val="003B46C6"/>
    <w:rsid w:val="004577C7"/>
    <w:rsid w:val="004739CB"/>
    <w:rsid w:val="005B775C"/>
    <w:rsid w:val="00785AC0"/>
    <w:rsid w:val="007D73DA"/>
    <w:rsid w:val="008728A7"/>
    <w:rsid w:val="008B1EAE"/>
    <w:rsid w:val="008B2935"/>
    <w:rsid w:val="008F0C32"/>
    <w:rsid w:val="008F2075"/>
    <w:rsid w:val="00900C39"/>
    <w:rsid w:val="009C64DF"/>
    <w:rsid w:val="009D57EE"/>
    <w:rsid w:val="00A07449"/>
    <w:rsid w:val="00A7742E"/>
    <w:rsid w:val="00B00854"/>
    <w:rsid w:val="00B215E1"/>
    <w:rsid w:val="00B72579"/>
    <w:rsid w:val="00CE5E9A"/>
    <w:rsid w:val="00D64B64"/>
    <w:rsid w:val="00D92DC4"/>
    <w:rsid w:val="00E60D2F"/>
    <w:rsid w:val="00E80074"/>
    <w:rsid w:val="00E932D8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20</cp:revision>
  <dcterms:created xsi:type="dcterms:W3CDTF">2021-11-01T07:00:00Z</dcterms:created>
  <dcterms:modified xsi:type="dcterms:W3CDTF">2023-04-17T10:06:00Z</dcterms:modified>
</cp:coreProperties>
</file>